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did Francis I take more control over his co</w:t>
      </w:r>
      <w:bookmarkStart w:id="0" w:name="_GoBack"/>
      <w:bookmarkEnd w:id="0"/>
      <w:r>
        <w:rPr>
          <w:sz w:val="28"/>
          <w:szCs w:val="28"/>
        </w:rPr>
        <w:t>untry and earn extra money?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food situation in France like?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Henry II do with respect to religion?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his wife do with respect to religion?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was a marriage between Henry of Navarre and Margaret arranged?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St. Bartholomew’s day massacre about?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does Henry of Navarre become Henry IV?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economy like when Henry IV became king?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he try to resolve the religious problem?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Henry strengthen the monarchy?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to Henry?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Louis XIII for his reign?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Richelieu help that along?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was the Holy Roman Empire like politically at the beginning of the 30 </w:t>
      </w:r>
      <w:proofErr w:type="spellStart"/>
      <w:r>
        <w:rPr>
          <w:sz w:val="28"/>
          <w:szCs w:val="28"/>
        </w:rPr>
        <w:t>years</w:t>
      </w:r>
      <w:proofErr w:type="spellEnd"/>
      <w:r>
        <w:rPr>
          <w:sz w:val="28"/>
          <w:szCs w:val="28"/>
        </w:rPr>
        <w:t xml:space="preserve"> war?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did Rudolf II do when he became emperor?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does Matthias become heir?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does Ferdinand II do when he becomes emperor?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Frederick’s role?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Denmark join the 30 Years war?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defeated the Danes?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joined the fight for the Protestants at this point?</w:t>
      </w:r>
    </w:p>
    <w:p w:rsidR="008D66D7" w:rsidRDefault="008D66D7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Ferdinand II dismiss Wallenstein?</w:t>
      </w:r>
    </w:p>
    <w:p w:rsidR="008D66D7" w:rsidRDefault="0020408A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was the warfare so brutal?</w:t>
      </w:r>
    </w:p>
    <w:p w:rsidR="0020408A" w:rsidRDefault="0020408A" w:rsidP="008D66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religious war turn into a dynastic struggle?</w:t>
      </w:r>
    </w:p>
    <w:p w:rsidR="0020408A" w:rsidRDefault="0020408A" w:rsidP="00204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treaty of Westphalia leave the Holy Roman Empire?</w:t>
      </w:r>
    </w:p>
    <w:p w:rsidR="0020408A" w:rsidRPr="0020408A" w:rsidRDefault="0020408A" w:rsidP="00204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emerged as the strongest state in Europe?</w:t>
      </w:r>
    </w:p>
    <w:sectPr w:rsidR="0020408A" w:rsidRPr="0020408A" w:rsidSect="008D66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B7649"/>
    <w:multiLevelType w:val="hybridMultilevel"/>
    <w:tmpl w:val="88325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6D7"/>
    <w:rsid w:val="001313A0"/>
    <w:rsid w:val="0020408A"/>
    <w:rsid w:val="007C32FA"/>
    <w:rsid w:val="008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2011-10-19T19:08:00Z</dcterms:created>
  <dcterms:modified xsi:type="dcterms:W3CDTF">2011-10-19T19:08:00Z</dcterms:modified>
</cp:coreProperties>
</file>