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7BB" w:rsidRDefault="00DB1628" w:rsidP="00DB1628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28 rev. questions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Why did the Chinese not want to trade with the west?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things did the Chinese have or could grow?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product did the British use to open up trade with China?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Qing respond?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Queen Victoria respond?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did the Qing do then and what were the results?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was the </w:t>
      </w:r>
      <w:proofErr w:type="spellStart"/>
      <w:r>
        <w:rPr>
          <w:sz w:val="24"/>
          <w:szCs w:val="24"/>
        </w:rPr>
        <w:t>Taiping</w:t>
      </w:r>
      <w:proofErr w:type="spellEnd"/>
      <w:r>
        <w:rPr>
          <w:sz w:val="24"/>
          <w:szCs w:val="24"/>
        </w:rPr>
        <w:t xml:space="preserve"> Rebellion?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in control of China?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Spheres of Influence?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Open Door policy?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Boxer rebellion?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the Qing do to learn about new types of governments?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was Japan opened for trade?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treaty of Kanagawa?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to the Shogun?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took over for the Shogun?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he call his reign?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his goal for Japan?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Japan building?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Sino-Japanese war?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Russo Japanese war?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ended the war?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Japanese treat the Koreans?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Peonage?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Mexican military leaders called?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Latin America stack up large amounts of debt?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Monroe Doctrine?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Roosevelt Corollary?</w:t>
      </w:r>
    </w:p>
    <w:p w:rsidR="00DB1628" w:rsidRDefault="00DB1628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A3D97">
        <w:rPr>
          <w:sz w:val="24"/>
          <w:szCs w:val="24"/>
        </w:rPr>
        <w:t>What was the Spanish-American War fought over?</w:t>
      </w:r>
    </w:p>
    <w:p w:rsidR="00BA3D97" w:rsidRDefault="00BA3D97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U.S. build the Panama Canal?</w:t>
      </w:r>
    </w:p>
    <w:p w:rsidR="00BA3D97" w:rsidRDefault="00BA3D97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lost what became the American Southwest?</w:t>
      </w:r>
    </w:p>
    <w:p w:rsidR="00BA3D97" w:rsidRDefault="00BA3D97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pushed for a revolt against Mexico from Texas?</w:t>
      </w:r>
    </w:p>
    <w:p w:rsidR="00BA3D97" w:rsidRDefault="00BA3D97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started La </w:t>
      </w:r>
      <w:proofErr w:type="spellStart"/>
      <w:r>
        <w:rPr>
          <w:sz w:val="24"/>
          <w:szCs w:val="24"/>
        </w:rPr>
        <w:t>Reforma</w:t>
      </w:r>
      <w:proofErr w:type="spellEnd"/>
      <w:r>
        <w:rPr>
          <w:sz w:val="24"/>
          <w:szCs w:val="24"/>
        </w:rPr>
        <w:t>?</w:t>
      </w:r>
    </w:p>
    <w:p w:rsidR="00BA3D97" w:rsidRDefault="00BA3D97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Mexican Conservatives asked who for help in Mexico?</w:t>
      </w:r>
    </w:p>
    <w:p w:rsidR="00BA3D97" w:rsidRDefault="00BA3D97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put in charge of Mexico?</w:t>
      </w:r>
    </w:p>
    <w:p w:rsidR="00BA3D97" w:rsidRDefault="00BA3D97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to him?</w:t>
      </w:r>
    </w:p>
    <w:p w:rsidR="00BA3D97" w:rsidRDefault="00BA3D97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Who’s rallying cry was order and progress?</w:t>
      </w:r>
    </w:p>
    <w:p w:rsidR="00BA3D97" w:rsidRDefault="00BA3D97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wanted to run for President against Diaz?</w:t>
      </w:r>
    </w:p>
    <w:p w:rsidR="00BA3D97" w:rsidRDefault="00BA3D97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two revolutionary leaders led revolts against Diaz?</w:t>
      </w:r>
    </w:p>
    <w:p w:rsidR="00BA3D97" w:rsidRDefault="00BA3D97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took power from Huerta?</w:t>
      </w:r>
    </w:p>
    <w:p w:rsidR="00BA3D97" w:rsidRDefault="00BA3D97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to Zapata?</w:t>
      </w:r>
    </w:p>
    <w:p w:rsidR="00BA3D97" w:rsidRDefault="00BA3D97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man took power from Carranza?</w:t>
      </w:r>
    </w:p>
    <w:p w:rsidR="00BA3D97" w:rsidRDefault="00BA3D97" w:rsidP="00DB16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new political party was created?</w:t>
      </w:r>
    </w:p>
    <w:p w:rsidR="00BA3D97" w:rsidRPr="00DB1628" w:rsidRDefault="00BA3D97" w:rsidP="00BA3D97">
      <w:pPr>
        <w:pStyle w:val="ListParagraph"/>
        <w:rPr>
          <w:sz w:val="24"/>
          <w:szCs w:val="24"/>
        </w:rPr>
      </w:pPr>
    </w:p>
    <w:sectPr w:rsidR="00BA3D97" w:rsidRPr="00DB1628" w:rsidSect="00DB1628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73250"/>
    <w:multiLevelType w:val="hybridMultilevel"/>
    <w:tmpl w:val="D856E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DB1628"/>
    <w:rsid w:val="004C37BB"/>
    <w:rsid w:val="00BA3D97"/>
    <w:rsid w:val="00DB1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6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2010-04-09T17:28:00Z</dcterms:created>
  <dcterms:modified xsi:type="dcterms:W3CDTF">2010-04-09T17:46:00Z</dcterms:modified>
</cp:coreProperties>
</file>