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F1E" w:rsidRDefault="00212700" w:rsidP="00212700">
      <w:pPr>
        <w:jc w:val="center"/>
        <w:rPr>
          <w:sz w:val="32"/>
          <w:szCs w:val="32"/>
        </w:rPr>
      </w:pPr>
      <w:r>
        <w:rPr>
          <w:sz w:val="32"/>
          <w:szCs w:val="32"/>
        </w:rPr>
        <w:t>Bocce Ball Study guide</w:t>
      </w:r>
    </w:p>
    <w:p w:rsidR="00212700" w:rsidRDefault="00212700" w:rsidP="00212700">
      <w:pPr>
        <w:rPr>
          <w:sz w:val="28"/>
          <w:szCs w:val="28"/>
        </w:rPr>
      </w:pPr>
    </w:p>
    <w:p w:rsidR="00212700" w:rsidRDefault="00212700" w:rsidP="00212700">
      <w:pPr>
        <w:rPr>
          <w:sz w:val="28"/>
          <w:szCs w:val="28"/>
        </w:rPr>
      </w:pPr>
      <w:r>
        <w:rPr>
          <w:sz w:val="28"/>
          <w:szCs w:val="28"/>
        </w:rPr>
        <w:t>The object of the game is to roll the ball closest to the pallina.  The bocce ball that ends up closest to the pallina is worth one point.  The first team to score 12 points is the winner.</w:t>
      </w:r>
    </w:p>
    <w:p w:rsidR="00212700" w:rsidRDefault="00212700" w:rsidP="00212700">
      <w:pPr>
        <w:rPr>
          <w:sz w:val="28"/>
          <w:szCs w:val="28"/>
        </w:rPr>
      </w:pPr>
      <w:r>
        <w:rPr>
          <w:sz w:val="28"/>
          <w:szCs w:val="28"/>
        </w:rPr>
        <w:t>Standing anywhere inside the court, the starting team tosses the pallina within the court boundaries and tosses the first bocce ball to establish the point (or in) ball.  The opposing teams then throw their bocce balls until the point is taken.  (i.e. another ball falls closer to the pallina) or until all bocce balls are thrown.  The team or person whose ball is in the steps aside and allows the “out” teams to deliver their bocce balls.  This continues until all bocce balls are played.</w:t>
      </w:r>
    </w:p>
    <w:p w:rsidR="00212700" w:rsidRDefault="00212700" w:rsidP="00212700">
      <w:pPr>
        <w:rPr>
          <w:sz w:val="28"/>
          <w:szCs w:val="28"/>
        </w:rPr>
      </w:pPr>
      <w:r>
        <w:rPr>
          <w:sz w:val="28"/>
          <w:szCs w:val="28"/>
        </w:rPr>
        <w:t>The rules are as follows:</w:t>
      </w:r>
    </w:p>
    <w:p w:rsidR="00212700" w:rsidRDefault="00212700" w:rsidP="00212700">
      <w:pPr>
        <w:pStyle w:val="ListParagraph"/>
        <w:numPr>
          <w:ilvl w:val="0"/>
          <w:numId w:val="1"/>
        </w:numPr>
        <w:rPr>
          <w:sz w:val="28"/>
          <w:szCs w:val="28"/>
        </w:rPr>
      </w:pPr>
      <w:r>
        <w:rPr>
          <w:sz w:val="28"/>
          <w:szCs w:val="28"/>
        </w:rPr>
        <w:t xml:space="preserve"> Players may hit any other balls, including the pallina, to change their position.</w:t>
      </w:r>
    </w:p>
    <w:p w:rsidR="00212700" w:rsidRDefault="00212700" w:rsidP="00212700">
      <w:pPr>
        <w:pStyle w:val="ListParagraph"/>
        <w:numPr>
          <w:ilvl w:val="0"/>
          <w:numId w:val="1"/>
        </w:numPr>
        <w:rPr>
          <w:sz w:val="28"/>
          <w:szCs w:val="28"/>
        </w:rPr>
      </w:pPr>
      <w:r>
        <w:rPr>
          <w:sz w:val="28"/>
          <w:szCs w:val="28"/>
        </w:rPr>
        <w:t>Any bocce ball thrown or knocked out of bounds is disqualified and out of play.</w:t>
      </w:r>
    </w:p>
    <w:p w:rsidR="00212700" w:rsidRDefault="00212700" w:rsidP="00212700">
      <w:pPr>
        <w:pStyle w:val="ListParagraph"/>
        <w:numPr>
          <w:ilvl w:val="0"/>
          <w:numId w:val="1"/>
        </w:numPr>
        <w:rPr>
          <w:sz w:val="28"/>
          <w:szCs w:val="28"/>
        </w:rPr>
      </w:pPr>
      <w:r>
        <w:rPr>
          <w:sz w:val="28"/>
          <w:szCs w:val="28"/>
        </w:rPr>
        <w:t>If the pallina is knocked out of bounds, the frame ends (no points are awarded) and the pallina is put back into play by the same team or person who threw it in the previous frame.</w:t>
      </w:r>
    </w:p>
    <w:p w:rsidR="00212700" w:rsidRDefault="00212700" w:rsidP="00212700">
      <w:pPr>
        <w:pStyle w:val="ListParagraph"/>
        <w:numPr>
          <w:ilvl w:val="0"/>
          <w:numId w:val="1"/>
        </w:numPr>
        <w:rPr>
          <w:sz w:val="28"/>
          <w:szCs w:val="28"/>
        </w:rPr>
      </w:pPr>
      <w:r>
        <w:rPr>
          <w:sz w:val="28"/>
          <w:szCs w:val="28"/>
        </w:rPr>
        <w:t>To start a new frame, the team that scored in the previous frame tosses the pallina and the first bocce ball.</w:t>
      </w:r>
    </w:p>
    <w:p w:rsidR="00212700" w:rsidRPr="00212700" w:rsidRDefault="00212700" w:rsidP="00212700">
      <w:pPr>
        <w:pStyle w:val="ListParagraph"/>
        <w:numPr>
          <w:ilvl w:val="0"/>
          <w:numId w:val="1"/>
        </w:numPr>
        <w:rPr>
          <w:sz w:val="28"/>
          <w:szCs w:val="28"/>
        </w:rPr>
      </w:pPr>
      <w:r>
        <w:rPr>
          <w:sz w:val="28"/>
          <w:szCs w:val="28"/>
        </w:rPr>
        <w:t>Any member of a team can the pallina, and this task can be rotated among team members.</w:t>
      </w:r>
    </w:p>
    <w:p w:rsidR="00212700" w:rsidRPr="00212700" w:rsidRDefault="00212700" w:rsidP="00212700">
      <w:pPr>
        <w:rPr>
          <w:sz w:val="28"/>
          <w:szCs w:val="28"/>
        </w:rPr>
      </w:pPr>
    </w:p>
    <w:sectPr w:rsidR="00212700" w:rsidRPr="00212700" w:rsidSect="0021270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05F9B"/>
    <w:multiLevelType w:val="hybridMultilevel"/>
    <w:tmpl w:val="5B1831F4"/>
    <w:lvl w:ilvl="0" w:tplc="A254F05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12700"/>
    <w:rsid w:val="00212700"/>
    <w:rsid w:val="00486F84"/>
    <w:rsid w:val="00D94F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F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7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2010-08-27T12:14:00Z</dcterms:created>
  <dcterms:modified xsi:type="dcterms:W3CDTF">2010-08-27T12:14:00Z</dcterms:modified>
</cp:coreProperties>
</file>